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545" w:rsidRPr="00331545" w:rsidRDefault="00331545" w:rsidP="00331545">
      <w:pPr>
        <w:ind w:left="360"/>
        <w:jc w:val="center"/>
        <w:rPr>
          <w:sz w:val="22"/>
          <w:szCs w:val="22"/>
          <w:lang w:bidi="en-US"/>
        </w:rPr>
      </w:pPr>
      <w:r w:rsidRPr="00331545">
        <w:rPr>
          <w:sz w:val="22"/>
          <w:szCs w:val="22"/>
          <w:lang w:bidi="en-US"/>
        </w:rPr>
        <w:t>Hatchery Management Team (HMT) meeting</w:t>
      </w:r>
    </w:p>
    <w:p w:rsidR="00331545" w:rsidRPr="007D3473" w:rsidRDefault="00720D78" w:rsidP="00331545">
      <w:pPr>
        <w:ind w:left="360"/>
        <w:jc w:val="center"/>
        <w:rPr>
          <w:sz w:val="22"/>
          <w:szCs w:val="22"/>
          <w:lang w:bidi="en-US"/>
        </w:rPr>
      </w:pPr>
      <w:r>
        <w:rPr>
          <w:sz w:val="22"/>
          <w:szCs w:val="22"/>
          <w:lang w:bidi="en-US"/>
        </w:rPr>
        <w:t>19</w:t>
      </w:r>
      <w:r w:rsidR="00331545" w:rsidRPr="007D3473">
        <w:rPr>
          <w:sz w:val="22"/>
          <w:szCs w:val="22"/>
          <w:lang w:bidi="en-US"/>
        </w:rPr>
        <w:t xml:space="preserve"> </w:t>
      </w:r>
      <w:r>
        <w:rPr>
          <w:sz w:val="22"/>
          <w:szCs w:val="22"/>
          <w:lang w:bidi="en-US"/>
        </w:rPr>
        <w:t>October 2016</w:t>
      </w:r>
      <w:r w:rsidR="00331545" w:rsidRPr="007D3473">
        <w:rPr>
          <w:sz w:val="22"/>
          <w:szCs w:val="22"/>
          <w:lang w:bidi="en-US"/>
        </w:rPr>
        <w:t xml:space="preserve"> </w:t>
      </w:r>
      <w:r w:rsidR="007D3473" w:rsidRPr="007D3473">
        <w:rPr>
          <w:sz w:val="22"/>
          <w:szCs w:val="22"/>
          <w:lang w:bidi="en-US"/>
        </w:rPr>
        <w:t>09</w:t>
      </w:r>
      <w:r w:rsidR="00194CD6">
        <w:rPr>
          <w:sz w:val="22"/>
          <w:szCs w:val="22"/>
          <w:lang w:bidi="en-US"/>
        </w:rPr>
        <w:t>:30 – 12</w:t>
      </w:r>
      <w:r w:rsidR="00331545" w:rsidRPr="007D3473">
        <w:rPr>
          <w:sz w:val="22"/>
          <w:szCs w:val="22"/>
          <w:lang w:bidi="en-US"/>
        </w:rPr>
        <w:t>:</w:t>
      </w:r>
      <w:r w:rsidR="007D3473" w:rsidRPr="007D3473">
        <w:rPr>
          <w:sz w:val="22"/>
          <w:szCs w:val="22"/>
          <w:lang w:bidi="en-US"/>
        </w:rPr>
        <w:t>0</w:t>
      </w:r>
      <w:r w:rsidR="00331545" w:rsidRPr="007D3473">
        <w:rPr>
          <w:sz w:val="22"/>
          <w:szCs w:val="22"/>
          <w:lang w:bidi="en-US"/>
        </w:rPr>
        <w:t>0</w:t>
      </w:r>
    </w:p>
    <w:p w:rsidR="00331545" w:rsidRPr="00331545" w:rsidRDefault="000E7123" w:rsidP="00331545">
      <w:pPr>
        <w:ind w:left="360"/>
        <w:jc w:val="center"/>
        <w:rPr>
          <w:sz w:val="22"/>
          <w:szCs w:val="22"/>
          <w:lang w:bidi="en-US"/>
        </w:rPr>
      </w:pPr>
      <w:r>
        <w:rPr>
          <w:sz w:val="22"/>
          <w:szCs w:val="22"/>
          <w:lang w:bidi="en-US"/>
        </w:rPr>
        <w:t xml:space="preserve">ODFW Adair Office – Large </w:t>
      </w:r>
      <w:r w:rsidR="005D10CA">
        <w:rPr>
          <w:sz w:val="22"/>
          <w:szCs w:val="22"/>
          <w:lang w:bidi="en-US"/>
        </w:rPr>
        <w:t xml:space="preserve">Conference </w:t>
      </w:r>
      <w:r>
        <w:rPr>
          <w:sz w:val="22"/>
          <w:szCs w:val="22"/>
          <w:lang w:bidi="en-US"/>
        </w:rPr>
        <w:t>Room</w:t>
      </w:r>
    </w:p>
    <w:p w:rsidR="00331545" w:rsidRPr="00331545" w:rsidRDefault="00331545" w:rsidP="00331545">
      <w:pPr>
        <w:ind w:left="360"/>
        <w:jc w:val="center"/>
        <w:rPr>
          <w:sz w:val="22"/>
          <w:szCs w:val="22"/>
          <w:lang w:bidi="en-US"/>
        </w:rPr>
      </w:pPr>
    </w:p>
    <w:p w:rsidR="00331545" w:rsidRPr="00331545" w:rsidRDefault="00331545" w:rsidP="00331545">
      <w:pPr>
        <w:ind w:left="360"/>
        <w:jc w:val="center"/>
        <w:rPr>
          <w:b/>
          <w:sz w:val="22"/>
          <w:szCs w:val="22"/>
          <w:lang w:bidi="en-US"/>
        </w:rPr>
      </w:pPr>
      <w:r w:rsidRPr="00331545">
        <w:rPr>
          <w:sz w:val="22"/>
          <w:szCs w:val="22"/>
          <w:lang w:bidi="en-US"/>
        </w:rPr>
        <w:t>Conference line: 888-675-2535</w:t>
      </w:r>
      <w:r w:rsidRPr="00331545">
        <w:rPr>
          <w:sz w:val="22"/>
          <w:szCs w:val="22"/>
          <w:lang w:bidi="en-US"/>
        </w:rPr>
        <w:tab/>
      </w:r>
      <w:r w:rsidRPr="009615F0">
        <w:rPr>
          <w:sz w:val="22"/>
          <w:szCs w:val="22"/>
          <w:lang w:bidi="en-US"/>
        </w:rPr>
        <w:t>Access/Security code: 4849586</w:t>
      </w:r>
      <w:r w:rsidRPr="00331545">
        <w:rPr>
          <w:b/>
          <w:sz w:val="22"/>
          <w:szCs w:val="22"/>
          <w:lang w:bidi="en-US"/>
        </w:rPr>
        <w:t xml:space="preserve">  </w:t>
      </w:r>
    </w:p>
    <w:p w:rsidR="00CC318A" w:rsidRDefault="00414CF6" w:rsidP="00331545">
      <w:pPr>
        <w:ind w:left="360"/>
        <w:jc w:val="center"/>
        <w:rPr>
          <w:sz w:val="22"/>
          <w:szCs w:val="22"/>
          <w:lang w:bidi="en-US"/>
        </w:rPr>
      </w:pPr>
      <w:hyperlink r:id="rId6" w:history="1">
        <w:r w:rsidR="00CC318A" w:rsidRPr="00914561">
          <w:rPr>
            <w:rStyle w:val="Hyperlink"/>
            <w:sz w:val="22"/>
            <w:szCs w:val="22"/>
            <w:lang w:bidi="en-US"/>
          </w:rPr>
          <w:t>https://www.webmeeting.att.com</w:t>
        </w:r>
      </w:hyperlink>
    </w:p>
    <w:p w:rsidR="00194CD6" w:rsidRPr="00194CD6" w:rsidRDefault="00331545" w:rsidP="00194CD6">
      <w:pPr>
        <w:pStyle w:val="PlainText"/>
        <w:rPr>
          <w:rFonts w:ascii="Times New Roman" w:hAnsi="Times New Roman"/>
          <w:sz w:val="22"/>
        </w:rPr>
      </w:pPr>
      <w:r w:rsidRPr="00194CD6">
        <w:rPr>
          <w:rFonts w:ascii="Times New Roman" w:hAnsi="Times New Roman"/>
          <w:sz w:val="22"/>
          <w:szCs w:val="22"/>
          <w:lang w:bidi="en-US"/>
        </w:rPr>
        <w:t>http://www.nwd-</w:t>
      </w:r>
      <w:r w:rsidR="00194CD6" w:rsidRPr="00194CD6">
        <w:rPr>
          <w:rFonts w:ascii="Times New Roman" w:hAnsi="Times New Roman"/>
        </w:rPr>
        <w:t>http://www.nwd-wc.usace.army.mil/tmt/documents/FPOM/2010/Willamette_Coordination/</w:t>
      </w:r>
    </w:p>
    <w:p w:rsidR="00331545" w:rsidRPr="00331545" w:rsidRDefault="00331545" w:rsidP="00331545">
      <w:pPr>
        <w:ind w:left="360"/>
        <w:jc w:val="center"/>
        <w:rPr>
          <w:sz w:val="22"/>
          <w:szCs w:val="22"/>
          <w:lang w:bidi="en-US"/>
        </w:rPr>
      </w:pPr>
    </w:p>
    <w:p w:rsidR="00C475E0" w:rsidRPr="00331545" w:rsidRDefault="00C475E0" w:rsidP="00C475E0">
      <w:pPr>
        <w:pStyle w:val="ListParagraph"/>
        <w:ind w:left="360"/>
        <w:rPr>
          <w:b/>
          <w:sz w:val="22"/>
          <w:szCs w:val="22"/>
        </w:rPr>
      </w:pPr>
    </w:p>
    <w:p w:rsidR="005D10CA" w:rsidRDefault="005D10CA" w:rsidP="00CD547D">
      <w:pPr>
        <w:pStyle w:val="ListParagraph"/>
        <w:numPr>
          <w:ilvl w:val="0"/>
          <w:numId w:val="2"/>
        </w:numPr>
        <w:rPr>
          <w:b/>
          <w:sz w:val="22"/>
          <w:szCs w:val="22"/>
        </w:rPr>
      </w:pPr>
      <w:r>
        <w:rPr>
          <w:b/>
          <w:sz w:val="22"/>
          <w:szCs w:val="22"/>
        </w:rPr>
        <w:t>Action Items.</w:t>
      </w:r>
    </w:p>
    <w:p w:rsidR="00720D78" w:rsidRPr="00720D78" w:rsidRDefault="00720D78" w:rsidP="00720D78">
      <w:pPr>
        <w:pStyle w:val="ListParagraph"/>
        <w:numPr>
          <w:ilvl w:val="1"/>
          <w:numId w:val="2"/>
        </w:numPr>
        <w:rPr>
          <w:sz w:val="22"/>
          <w:szCs w:val="22"/>
        </w:rPr>
      </w:pPr>
      <w:r w:rsidRPr="00720D78">
        <w:rPr>
          <w:sz w:val="22"/>
          <w:szCs w:val="22"/>
        </w:rPr>
        <w:t>Approve August minutes.</w:t>
      </w:r>
    </w:p>
    <w:p w:rsidR="00720D78" w:rsidRPr="00720D78" w:rsidRDefault="00720D78" w:rsidP="00720D78">
      <w:pPr>
        <w:pStyle w:val="ListParagraph"/>
        <w:numPr>
          <w:ilvl w:val="1"/>
          <w:numId w:val="2"/>
        </w:numPr>
        <w:rPr>
          <w:sz w:val="22"/>
          <w:szCs w:val="22"/>
        </w:rPr>
      </w:pPr>
      <w:r w:rsidRPr="00720D78">
        <w:rPr>
          <w:sz w:val="22"/>
          <w:szCs w:val="22"/>
        </w:rPr>
        <w:t>[August 17] Funding for Cougar 2016 Genetic Samples. Traylor will follow up with Rich Piaskowski on funding for analysis of 2016 genetic samples from adults returning to Cougar.</w:t>
      </w:r>
    </w:p>
    <w:p w:rsidR="00720D78" w:rsidRPr="00720D78" w:rsidRDefault="00720D78" w:rsidP="00720D78">
      <w:pPr>
        <w:pStyle w:val="ListParagraph"/>
        <w:numPr>
          <w:ilvl w:val="1"/>
          <w:numId w:val="2"/>
        </w:numPr>
        <w:rPr>
          <w:sz w:val="22"/>
          <w:szCs w:val="22"/>
        </w:rPr>
      </w:pPr>
      <w:r w:rsidRPr="00720D78">
        <w:rPr>
          <w:sz w:val="22"/>
          <w:szCs w:val="22"/>
        </w:rPr>
        <w:t>[August 17] Foster Ladder Attraction. Couture will follow up with Brett Boyd. Sharpe will follow up with Chris Caudill to daylight any potential conflicts with current monitoring and studies being conducted by the University of Idaho</w:t>
      </w:r>
      <w:r w:rsidRPr="00720D78">
        <w:rPr>
          <w:sz w:val="22"/>
          <w:szCs w:val="22"/>
        </w:rPr>
        <w:t>.</w:t>
      </w:r>
    </w:p>
    <w:p w:rsidR="00DE3DCC" w:rsidRDefault="00DE3DCC" w:rsidP="00CD547D">
      <w:pPr>
        <w:pStyle w:val="ListParagraph"/>
        <w:numPr>
          <w:ilvl w:val="0"/>
          <w:numId w:val="2"/>
        </w:numPr>
        <w:rPr>
          <w:b/>
          <w:sz w:val="22"/>
          <w:szCs w:val="22"/>
        </w:rPr>
      </w:pPr>
      <w:r>
        <w:rPr>
          <w:b/>
          <w:sz w:val="22"/>
          <w:szCs w:val="22"/>
        </w:rPr>
        <w:t>Updates.</w:t>
      </w:r>
    </w:p>
    <w:p w:rsidR="00DE3DCC" w:rsidRPr="00B34F60" w:rsidRDefault="00DE3DCC" w:rsidP="00DE3DCC">
      <w:pPr>
        <w:pStyle w:val="ListParagraph"/>
        <w:numPr>
          <w:ilvl w:val="1"/>
          <w:numId w:val="2"/>
        </w:numPr>
        <w:rPr>
          <w:b/>
          <w:sz w:val="22"/>
          <w:szCs w:val="22"/>
        </w:rPr>
      </w:pPr>
      <w:r>
        <w:rPr>
          <w:b/>
          <w:sz w:val="22"/>
          <w:szCs w:val="22"/>
        </w:rPr>
        <w:t xml:space="preserve">Marion Forks/Minto </w:t>
      </w:r>
      <w:r>
        <w:rPr>
          <w:sz w:val="22"/>
          <w:szCs w:val="22"/>
        </w:rPr>
        <w:t>(Grenbemer)</w:t>
      </w:r>
    </w:p>
    <w:p w:rsidR="00B34F60" w:rsidRPr="005D10CA" w:rsidRDefault="00DE3DCC" w:rsidP="005D10CA">
      <w:pPr>
        <w:pStyle w:val="ListParagraph"/>
        <w:numPr>
          <w:ilvl w:val="1"/>
          <w:numId w:val="2"/>
        </w:numPr>
        <w:rPr>
          <w:b/>
          <w:sz w:val="22"/>
          <w:szCs w:val="22"/>
        </w:rPr>
      </w:pPr>
      <w:r>
        <w:rPr>
          <w:b/>
          <w:sz w:val="22"/>
          <w:szCs w:val="22"/>
        </w:rPr>
        <w:t xml:space="preserve">South Santiam/Foster </w:t>
      </w:r>
      <w:r>
        <w:rPr>
          <w:sz w:val="22"/>
          <w:szCs w:val="22"/>
        </w:rPr>
        <w:t>(Boyd)</w:t>
      </w:r>
      <w:r w:rsidR="00B42738">
        <w:rPr>
          <w:sz w:val="22"/>
          <w:szCs w:val="22"/>
        </w:rPr>
        <w:t xml:space="preserve"> </w:t>
      </w:r>
    </w:p>
    <w:p w:rsidR="00DE3DCC" w:rsidRPr="00B34F60" w:rsidRDefault="00DE3DCC" w:rsidP="00DE3DCC">
      <w:pPr>
        <w:pStyle w:val="ListParagraph"/>
        <w:numPr>
          <w:ilvl w:val="1"/>
          <w:numId w:val="2"/>
        </w:numPr>
        <w:rPr>
          <w:b/>
          <w:sz w:val="22"/>
          <w:szCs w:val="22"/>
        </w:rPr>
      </w:pPr>
      <w:r>
        <w:rPr>
          <w:b/>
          <w:sz w:val="22"/>
          <w:szCs w:val="22"/>
        </w:rPr>
        <w:t>McKenzie</w:t>
      </w:r>
      <w:r w:rsidR="00FF4E9B">
        <w:rPr>
          <w:b/>
          <w:sz w:val="22"/>
          <w:szCs w:val="22"/>
        </w:rPr>
        <w:t xml:space="preserve"> </w:t>
      </w:r>
      <w:r>
        <w:rPr>
          <w:sz w:val="22"/>
          <w:szCs w:val="22"/>
        </w:rPr>
        <w:t>(</w:t>
      </w:r>
      <w:proofErr w:type="spellStart"/>
      <w:r>
        <w:rPr>
          <w:sz w:val="22"/>
          <w:szCs w:val="22"/>
        </w:rPr>
        <w:t>Kremers</w:t>
      </w:r>
      <w:proofErr w:type="spellEnd"/>
      <w:r>
        <w:rPr>
          <w:sz w:val="22"/>
          <w:szCs w:val="22"/>
        </w:rPr>
        <w:t>)</w:t>
      </w:r>
      <w:r w:rsidR="00B42738">
        <w:rPr>
          <w:sz w:val="22"/>
          <w:szCs w:val="22"/>
        </w:rPr>
        <w:t xml:space="preserve"> </w:t>
      </w:r>
    </w:p>
    <w:p w:rsidR="00DE3DCC" w:rsidRPr="00720D78" w:rsidRDefault="00DE3DCC" w:rsidP="00DE3DCC">
      <w:pPr>
        <w:pStyle w:val="ListParagraph"/>
        <w:numPr>
          <w:ilvl w:val="1"/>
          <w:numId w:val="2"/>
        </w:numPr>
        <w:rPr>
          <w:b/>
          <w:sz w:val="22"/>
          <w:szCs w:val="22"/>
        </w:rPr>
      </w:pPr>
      <w:r>
        <w:rPr>
          <w:b/>
          <w:sz w:val="22"/>
          <w:szCs w:val="22"/>
        </w:rPr>
        <w:t xml:space="preserve">Cougar Trap </w:t>
      </w:r>
      <w:r>
        <w:rPr>
          <w:sz w:val="22"/>
          <w:szCs w:val="22"/>
        </w:rPr>
        <w:t>(</w:t>
      </w:r>
      <w:r w:rsidR="00720D78">
        <w:rPr>
          <w:sz w:val="22"/>
          <w:szCs w:val="22"/>
        </w:rPr>
        <w:t>Helms</w:t>
      </w:r>
      <w:r>
        <w:rPr>
          <w:sz w:val="22"/>
          <w:szCs w:val="22"/>
        </w:rPr>
        <w:t>)</w:t>
      </w:r>
    </w:p>
    <w:p w:rsidR="00720D78" w:rsidRPr="00DE3DCC" w:rsidRDefault="00720D78" w:rsidP="00DE3DCC">
      <w:pPr>
        <w:pStyle w:val="ListParagraph"/>
        <w:numPr>
          <w:ilvl w:val="1"/>
          <w:numId w:val="2"/>
        </w:numPr>
        <w:rPr>
          <w:b/>
          <w:sz w:val="22"/>
          <w:szCs w:val="22"/>
        </w:rPr>
      </w:pPr>
      <w:r>
        <w:rPr>
          <w:b/>
          <w:sz w:val="22"/>
          <w:szCs w:val="22"/>
        </w:rPr>
        <w:t xml:space="preserve">Fall Creek </w:t>
      </w:r>
      <w:r w:rsidRPr="00720D78">
        <w:rPr>
          <w:sz w:val="22"/>
          <w:szCs w:val="22"/>
        </w:rPr>
        <w:t>(</w:t>
      </w:r>
      <w:proofErr w:type="spellStart"/>
      <w:r w:rsidRPr="00720D78">
        <w:rPr>
          <w:sz w:val="22"/>
          <w:szCs w:val="22"/>
        </w:rPr>
        <w:t>Garletts</w:t>
      </w:r>
      <w:proofErr w:type="spellEnd"/>
      <w:r w:rsidRPr="00720D78">
        <w:rPr>
          <w:sz w:val="22"/>
          <w:szCs w:val="22"/>
        </w:rPr>
        <w:t>)</w:t>
      </w:r>
    </w:p>
    <w:p w:rsidR="005D10CA" w:rsidRPr="005D10CA" w:rsidRDefault="00DE3DCC" w:rsidP="0064414C">
      <w:pPr>
        <w:pStyle w:val="ListParagraph"/>
        <w:numPr>
          <w:ilvl w:val="1"/>
          <w:numId w:val="2"/>
        </w:numPr>
        <w:rPr>
          <w:b/>
          <w:sz w:val="22"/>
          <w:szCs w:val="22"/>
        </w:rPr>
      </w:pPr>
      <w:r w:rsidRPr="005D10CA">
        <w:rPr>
          <w:b/>
          <w:sz w:val="22"/>
          <w:szCs w:val="22"/>
        </w:rPr>
        <w:t xml:space="preserve">Willamette/Dexter </w:t>
      </w:r>
      <w:r w:rsidRPr="005D10CA">
        <w:rPr>
          <w:sz w:val="22"/>
          <w:szCs w:val="22"/>
        </w:rPr>
        <w:t>(Peck)</w:t>
      </w:r>
      <w:r w:rsidR="00F17CC9" w:rsidRPr="005D10CA">
        <w:rPr>
          <w:sz w:val="22"/>
          <w:szCs w:val="22"/>
        </w:rPr>
        <w:t xml:space="preserve"> </w:t>
      </w:r>
    </w:p>
    <w:p w:rsidR="00DE3DCC" w:rsidRPr="005D10CA" w:rsidRDefault="00DE3DCC" w:rsidP="0064414C">
      <w:pPr>
        <w:pStyle w:val="ListParagraph"/>
        <w:numPr>
          <w:ilvl w:val="1"/>
          <w:numId w:val="2"/>
        </w:numPr>
        <w:rPr>
          <w:b/>
          <w:sz w:val="22"/>
          <w:szCs w:val="22"/>
        </w:rPr>
      </w:pPr>
      <w:r w:rsidRPr="005D10CA">
        <w:rPr>
          <w:b/>
          <w:sz w:val="22"/>
          <w:szCs w:val="22"/>
        </w:rPr>
        <w:t xml:space="preserve">Leaburg </w:t>
      </w:r>
      <w:r w:rsidRPr="005D10CA">
        <w:rPr>
          <w:sz w:val="22"/>
          <w:szCs w:val="22"/>
        </w:rPr>
        <w:t>(</w:t>
      </w:r>
      <w:proofErr w:type="spellStart"/>
      <w:r w:rsidRPr="005D10CA">
        <w:rPr>
          <w:sz w:val="22"/>
          <w:szCs w:val="22"/>
        </w:rPr>
        <w:t>Withalm</w:t>
      </w:r>
      <w:proofErr w:type="spellEnd"/>
      <w:r w:rsidRPr="005D10CA">
        <w:rPr>
          <w:sz w:val="22"/>
          <w:szCs w:val="22"/>
        </w:rPr>
        <w:t>)</w:t>
      </w:r>
      <w:r w:rsidR="00F17CC9" w:rsidRPr="005D10CA">
        <w:rPr>
          <w:sz w:val="22"/>
          <w:szCs w:val="22"/>
        </w:rPr>
        <w:t xml:space="preserve"> </w:t>
      </w:r>
    </w:p>
    <w:p w:rsidR="00DE3DCC" w:rsidRPr="00414CF6" w:rsidRDefault="00DE3DCC" w:rsidP="00DE3DCC">
      <w:pPr>
        <w:pStyle w:val="ListParagraph"/>
        <w:numPr>
          <w:ilvl w:val="1"/>
          <w:numId w:val="2"/>
        </w:numPr>
        <w:rPr>
          <w:b/>
          <w:sz w:val="22"/>
          <w:szCs w:val="22"/>
        </w:rPr>
      </w:pPr>
      <w:r>
        <w:rPr>
          <w:b/>
          <w:sz w:val="22"/>
          <w:szCs w:val="22"/>
        </w:rPr>
        <w:t xml:space="preserve">Fish counts at Bennett and Leaburg </w:t>
      </w:r>
      <w:r>
        <w:rPr>
          <w:sz w:val="22"/>
          <w:szCs w:val="22"/>
        </w:rPr>
        <w:t>(</w:t>
      </w:r>
      <w:r w:rsidR="007B10F4">
        <w:rPr>
          <w:sz w:val="22"/>
          <w:szCs w:val="22"/>
        </w:rPr>
        <w:t>Sharpe/</w:t>
      </w:r>
      <w:r>
        <w:rPr>
          <w:sz w:val="22"/>
          <w:szCs w:val="22"/>
        </w:rPr>
        <w:t>Friesen)</w:t>
      </w:r>
    </w:p>
    <w:p w:rsidR="00414CF6" w:rsidRPr="00414CF6" w:rsidRDefault="00414CF6" w:rsidP="00414CF6">
      <w:pPr>
        <w:pStyle w:val="ListParagraph"/>
        <w:ind w:left="792"/>
        <w:rPr>
          <w:b/>
          <w:sz w:val="22"/>
          <w:szCs w:val="22"/>
        </w:rPr>
      </w:pPr>
    </w:p>
    <w:p w:rsidR="00414CF6" w:rsidRPr="00414CF6" w:rsidRDefault="00414CF6" w:rsidP="00414CF6">
      <w:pPr>
        <w:pStyle w:val="ListParagraph"/>
        <w:numPr>
          <w:ilvl w:val="0"/>
          <w:numId w:val="2"/>
        </w:numPr>
        <w:rPr>
          <w:sz w:val="22"/>
          <w:szCs w:val="22"/>
        </w:rPr>
      </w:pPr>
      <w:r w:rsidRPr="00414CF6">
        <w:rPr>
          <w:sz w:val="22"/>
          <w:szCs w:val="22"/>
        </w:rPr>
        <w:t>Outplanting in the North Santiam and biosecurity for Marion Forks.</w:t>
      </w:r>
    </w:p>
    <w:p w:rsidR="00414CF6" w:rsidRPr="00414CF6" w:rsidRDefault="00414CF6" w:rsidP="00414CF6">
      <w:pPr>
        <w:pStyle w:val="ListParagraph"/>
        <w:ind w:left="360"/>
        <w:rPr>
          <w:sz w:val="22"/>
          <w:szCs w:val="22"/>
        </w:rPr>
      </w:pPr>
    </w:p>
    <w:p w:rsidR="00414CF6" w:rsidRPr="00414CF6" w:rsidRDefault="00414CF6" w:rsidP="00414CF6">
      <w:pPr>
        <w:pStyle w:val="ListParagraph"/>
        <w:numPr>
          <w:ilvl w:val="0"/>
          <w:numId w:val="2"/>
        </w:numPr>
        <w:rPr>
          <w:sz w:val="22"/>
          <w:szCs w:val="22"/>
        </w:rPr>
      </w:pPr>
      <w:r w:rsidRPr="00414CF6">
        <w:rPr>
          <w:sz w:val="22"/>
          <w:szCs w:val="22"/>
        </w:rPr>
        <w:t>Foster ladder attraction. Lessons learned from 2016.</w:t>
      </w:r>
      <w:bookmarkStart w:id="0" w:name="_GoBack"/>
      <w:bookmarkEnd w:id="0"/>
    </w:p>
    <w:p w:rsidR="00414CF6" w:rsidRPr="00414CF6" w:rsidRDefault="00414CF6" w:rsidP="00414CF6">
      <w:pPr>
        <w:pStyle w:val="ListParagraph"/>
        <w:rPr>
          <w:sz w:val="22"/>
          <w:szCs w:val="22"/>
        </w:rPr>
      </w:pPr>
    </w:p>
    <w:p w:rsidR="00414CF6" w:rsidRPr="00CD547D" w:rsidRDefault="00414CF6" w:rsidP="00414CF6">
      <w:pPr>
        <w:pStyle w:val="ListParagraph"/>
        <w:numPr>
          <w:ilvl w:val="0"/>
          <w:numId w:val="2"/>
        </w:numPr>
        <w:rPr>
          <w:b/>
          <w:sz w:val="22"/>
          <w:szCs w:val="22"/>
        </w:rPr>
      </w:pPr>
      <w:r w:rsidRPr="00414CF6">
        <w:rPr>
          <w:sz w:val="22"/>
          <w:szCs w:val="22"/>
        </w:rPr>
        <w:t>McKenzie pHOS estimates (Leaburg-based) and Trail Bridge plans.</w:t>
      </w:r>
    </w:p>
    <w:p w:rsidR="00CD547D" w:rsidRPr="00CD547D" w:rsidRDefault="00CD547D" w:rsidP="00CD547D">
      <w:pPr>
        <w:pStyle w:val="ListParagraph"/>
        <w:ind w:left="792"/>
        <w:rPr>
          <w:b/>
          <w:sz w:val="22"/>
          <w:szCs w:val="22"/>
        </w:rPr>
      </w:pPr>
    </w:p>
    <w:p w:rsidR="00B34F60" w:rsidRPr="00FF4E9B" w:rsidRDefault="00B34F60" w:rsidP="00FF4E9B">
      <w:pPr>
        <w:rPr>
          <w:b/>
          <w:sz w:val="22"/>
          <w:szCs w:val="22"/>
        </w:rPr>
      </w:pPr>
    </w:p>
    <w:p w:rsidR="0071271D" w:rsidRPr="003B738D" w:rsidRDefault="0071271D" w:rsidP="00CC5EA6">
      <w:pPr>
        <w:rPr>
          <w:rFonts w:asciiTheme="minorHAnsi" w:hAnsiTheme="minorHAnsi" w:cstheme="minorHAnsi"/>
          <w:b/>
        </w:rPr>
      </w:pPr>
    </w:p>
    <w:p w:rsidR="003B738D" w:rsidRPr="00282589" w:rsidRDefault="003B738D" w:rsidP="00282589">
      <w:pPr>
        <w:rPr>
          <w:b/>
          <w:sz w:val="22"/>
          <w:szCs w:val="22"/>
        </w:rPr>
      </w:pPr>
    </w:p>
    <w:sectPr w:rsidR="003B738D" w:rsidRPr="00282589" w:rsidSect="000121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6B77"/>
    <w:multiLevelType w:val="hybridMultilevel"/>
    <w:tmpl w:val="EB48E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B170B0"/>
    <w:multiLevelType w:val="multilevel"/>
    <w:tmpl w:val="6DD4C9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ascii="Times New Roman" w:hAnsi="Times New Roman" w:cs="Times New Roman" w:hint="default"/>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hint="default"/>
        <w:b/>
      </w:rPr>
    </w:lvl>
    <w:lvl w:ilvl="4">
      <w:start w:val="1"/>
      <w:numFmt w:val="upperLetter"/>
      <w:lvlText w:val="%5."/>
      <w:lvlJc w:val="left"/>
      <w:pPr>
        <w:tabs>
          <w:tab w:val="num" w:pos="2520"/>
        </w:tabs>
        <w:ind w:left="2232" w:hanging="792"/>
      </w:pPr>
      <w:rPr>
        <w:rFonts w:ascii="Times New Roman" w:eastAsia="Times New Roman" w:hAnsi="Times New Roman"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2EF52C99"/>
    <w:multiLevelType w:val="hybridMultilevel"/>
    <w:tmpl w:val="0A8C039E"/>
    <w:lvl w:ilvl="0" w:tplc="08A61B42">
      <w:numFmt w:val="bullet"/>
      <w:lvlText w:val="-"/>
      <w:lvlJc w:val="left"/>
      <w:pPr>
        <w:ind w:left="3240" w:hanging="360"/>
      </w:pPr>
      <w:rPr>
        <w:rFonts w:ascii="Garamond" w:eastAsia="Times New Roman" w:hAnsi="Garamond"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5B337BB9"/>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BF1"/>
    <w:rsid w:val="000121B1"/>
    <w:rsid w:val="000660AB"/>
    <w:rsid w:val="00066519"/>
    <w:rsid w:val="000744F2"/>
    <w:rsid w:val="000B78BD"/>
    <w:rsid w:val="000D3486"/>
    <w:rsid w:val="000E1862"/>
    <w:rsid w:val="000E5B1E"/>
    <w:rsid w:val="000E7123"/>
    <w:rsid w:val="00103FC4"/>
    <w:rsid w:val="0013324E"/>
    <w:rsid w:val="00134287"/>
    <w:rsid w:val="00154B08"/>
    <w:rsid w:val="001570F7"/>
    <w:rsid w:val="001605B3"/>
    <w:rsid w:val="00166320"/>
    <w:rsid w:val="00172EB7"/>
    <w:rsid w:val="00194CD6"/>
    <w:rsid w:val="001967D2"/>
    <w:rsid w:val="001A18BC"/>
    <w:rsid w:val="001B176E"/>
    <w:rsid w:val="001B5562"/>
    <w:rsid w:val="001C4354"/>
    <w:rsid w:val="001E0A88"/>
    <w:rsid w:val="00215AED"/>
    <w:rsid w:val="00215BBF"/>
    <w:rsid w:val="00215CFA"/>
    <w:rsid w:val="0022123B"/>
    <w:rsid w:val="00223168"/>
    <w:rsid w:val="00263ACE"/>
    <w:rsid w:val="0027469A"/>
    <w:rsid w:val="00282589"/>
    <w:rsid w:val="00282824"/>
    <w:rsid w:val="00295553"/>
    <w:rsid w:val="002A01FD"/>
    <w:rsid w:val="002B344A"/>
    <w:rsid w:val="002B3E39"/>
    <w:rsid w:val="002C2774"/>
    <w:rsid w:val="002C4678"/>
    <w:rsid w:val="002F3014"/>
    <w:rsid w:val="00301EE8"/>
    <w:rsid w:val="00323B20"/>
    <w:rsid w:val="0032754D"/>
    <w:rsid w:val="003309F0"/>
    <w:rsid w:val="00331545"/>
    <w:rsid w:val="003321F1"/>
    <w:rsid w:val="003430E2"/>
    <w:rsid w:val="00347980"/>
    <w:rsid w:val="0036799F"/>
    <w:rsid w:val="00380B07"/>
    <w:rsid w:val="003846F8"/>
    <w:rsid w:val="00386A84"/>
    <w:rsid w:val="00386CAB"/>
    <w:rsid w:val="00396065"/>
    <w:rsid w:val="003965F4"/>
    <w:rsid w:val="003A2A0E"/>
    <w:rsid w:val="003A5EF3"/>
    <w:rsid w:val="003B3B64"/>
    <w:rsid w:val="003B518E"/>
    <w:rsid w:val="003B5753"/>
    <w:rsid w:val="003B738D"/>
    <w:rsid w:val="003D0132"/>
    <w:rsid w:val="003D28D1"/>
    <w:rsid w:val="003E7E93"/>
    <w:rsid w:val="00414CF6"/>
    <w:rsid w:val="00420829"/>
    <w:rsid w:val="00432311"/>
    <w:rsid w:val="004446C7"/>
    <w:rsid w:val="00451667"/>
    <w:rsid w:val="00467618"/>
    <w:rsid w:val="004A5BAE"/>
    <w:rsid w:val="004B5E18"/>
    <w:rsid w:val="004C11F2"/>
    <w:rsid w:val="004D56F5"/>
    <w:rsid w:val="004E3C37"/>
    <w:rsid w:val="004F7A43"/>
    <w:rsid w:val="004F7E3E"/>
    <w:rsid w:val="00500F0A"/>
    <w:rsid w:val="005210DD"/>
    <w:rsid w:val="00537B39"/>
    <w:rsid w:val="00542112"/>
    <w:rsid w:val="0054734E"/>
    <w:rsid w:val="00550EC4"/>
    <w:rsid w:val="00566C0B"/>
    <w:rsid w:val="005917EC"/>
    <w:rsid w:val="00596902"/>
    <w:rsid w:val="005B0703"/>
    <w:rsid w:val="005C2BAD"/>
    <w:rsid w:val="005D10CA"/>
    <w:rsid w:val="005D410B"/>
    <w:rsid w:val="005D45B6"/>
    <w:rsid w:val="005E032B"/>
    <w:rsid w:val="005E1B7E"/>
    <w:rsid w:val="005E2F05"/>
    <w:rsid w:val="005E6B22"/>
    <w:rsid w:val="005F3EB2"/>
    <w:rsid w:val="00601126"/>
    <w:rsid w:val="00616687"/>
    <w:rsid w:val="0062443C"/>
    <w:rsid w:val="00627CB7"/>
    <w:rsid w:val="00635351"/>
    <w:rsid w:val="00665F44"/>
    <w:rsid w:val="00680DAC"/>
    <w:rsid w:val="00697263"/>
    <w:rsid w:val="006A0AC0"/>
    <w:rsid w:val="006C2860"/>
    <w:rsid w:val="00712458"/>
    <w:rsid w:val="0071271D"/>
    <w:rsid w:val="00714879"/>
    <w:rsid w:val="00720D78"/>
    <w:rsid w:val="0072151D"/>
    <w:rsid w:val="00734BD9"/>
    <w:rsid w:val="007453BF"/>
    <w:rsid w:val="00761C01"/>
    <w:rsid w:val="00764C68"/>
    <w:rsid w:val="00780516"/>
    <w:rsid w:val="007849D0"/>
    <w:rsid w:val="0078714B"/>
    <w:rsid w:val="007909D2"/>
    <w:rsid w:val="00797FD0"/>
    <w:rsid w:val="007B10F4"/>
    <w:rsid w:val="007B51B6"/>
    <w:rsid w:val="007B54FF"/>
    <w:rsid w:val="007C6007"/>
    <w:rsid w:val="007D3473"/>
    <w:rsid w:val="007F0C4E"/>
    <w:rsid w:val="007F631F"/>
    <w:rsid w:val="00802100"/>
    <w:rsid w:val="00817744"/>
    <w:rsid w:val="00824F9B"/>
    <w:rsid w:val="008375AE"/>
    <w:rsid w:val="0086324E"/>
    <w:rsid w:val="00865389"/>
    <w:rsid w:val="00886FDD"/>
    <w:rsid w:val="0089225D"/>
    <w:rsid w:val="00895961"/>
    <w:rsid w:val="008A4BF1"/>
    <w:rsid w:val="008A787A"/>
    <w:rsid w:val="008B7AF1"/>
    <w:rsid w:val="008C047D"/>
    <w:rsid w:val="008C2FC1"/>
    <w:rsid w:val="008D3C72"/>
    <w:rsid w:val="008F03A0"/>
    <w:rsid w:val="008F1767"/>
    <w:rsid w:val="008F27FC"/>
    <w:rsid w:val="008F6DC2"/>
    <w:rsid w:val="00900444"/>
    <w:rsid w:val="009126E4"/>
    <w:rsid w:val="00931040"/>
    <w:rsid w:val="00951A34"/>
    <w:rsid w:val="009615F0"/>
    <w:rsid w:val="00967299"/>
    <w:rsid w:val="0098357A"/>
    <w:rsid w:val="009853A4"/>
    <w:rsid w:val="009929C7"/>
    <w:rsid w:val="009F2022"/>
    <w:rsid w:val="00A01CCB"/>
    <w:rsid w:val="00A11E14"/>
    <w:rsid w:val="00A216D1"/>
    <w:rsid w:val="00A30C17"/>
    <w:rsid w:val="00A44BF5"/>
    <w:rsid w:val="00A721DD"/>
    <w:rsid w:val="00A774AA"/>
    <w:rsid w:val="00A95422"/>
    <w:rsid w:val="00AA5B49"/>
    <w:rsid w:val="00AB2233"/>
    <w:rsid w:val="00AE014D"/>
    <w:rsid w:val="00AE3A33"/>
    <w:rsid w:val="00AE6480"/>
    <w:rsid w:val="00B17680"/>
    <w:rsid w:val="00B34F60"/>
    <w:rsid w:val="00B40EDC"/>
    <w:rsid w:val="00B41354"/>
    <w:rsid w:val="00B42738"/>
    <w:rsid w:val="00B66561"/>
    <w:rsid w:val="00B73B06"/>
    <w:rsid w:val="00B8768A"/>
    <w:rsid w:val="00B92CD1"/>
    <w:rsid w:val="00BA22BD"/>
    <w:rsid w:val="00BB3A2C"/>
    <w:rsid w:val="00BC01CF"/>
    <w:rsid w:val="00BC6613"/>
    <w:rsid w:val="00BF3EA2"/>
    <w:rsid w:val="00C05F1C"/>
    <w:rsid w:val="00C20935"/>
    <w:rsid w:val="00C24666"/>
    <w:rsid w:val="00C31241"/>
    <w:rsid w:val="00C475E0"/>
    <w:rsid w:val="00C532E3"/>
    <w:rsid w:val="00C538A5"/>
    <w:rsid w:val="00C6301C"/>
    <w:rsid w:val="00C67796"/>
    <w:rsid w:val="00C86DF4"/>
    <w:rsid w:val="00CA62C2"/>
    <w:rsid w:val="00CB5BFD"/>
    <w:rsid w:val="00CC229D"/>
    <w:rsid w:val="00CC318A"/>
    <w:rsid w:val="00CC5EA6"/>
    <w:rsid w:val="00CD4F7B"/>
    <w:rsid w:val="00CD547D"/>
    <w:rsid w:val="00CF7EC0"/>
    <w:rsid w:val="00D04B5F"/>
    <w:rsid w:val="00D218A5"/>
    <w:rsid w:val="00D25398"/>
    <w:rsid w:val="00D30071"/>
    <w:rsid w:val="00D40E58"/>
    <w:rsid w:val="00D50E39"/>
    <w:rsid w:val="00D6176B"/>
    <w:rsid w:val="00D755CF"/>
    <w:rsid w:val="00D91FA2"/>
    <w:rsid w:val="00DA32DE"/>
    <w:rsid w:val="00DB32D9"/>
    <w:rsid w:val="00DC0A8A"/>
    <w:rsid w:val="00DE3DCC"/>
    <w:rsid w:val="00DF4F5C"/>
    <w:rsid w:val="00E133B5"/>
    <w:rsid w:val="00E16672"/>
    <w:rsid w:val="00E2059B"/>
    <w:rsid w:val="00E23BCD"/>
    <w:rsid w:val="00E447BF"/>
    <w:rsid w:val="00E46CEF"/>
    <w:rsid w:val="00E66537"/>
    <w:rsid w:val="00E7322B"/>
    <w:rsid w:val="00E82E99"/>
    <w:rsid w:val="00E912F5"/>
    <w:rsid w:val="00EB0B48"/>
    <w:rsid w:val="00EC106B"/>
    <w:rsid w:val="00EC7B33"/>
    <w:rsid w:val="00EE164F"/>
    <w:rsid w:val="00EE6D85"/>
    <w:rsid w:val="00EF5567"/>
    <w:rsid w:val="00F007D5"/>
    <w:rsid w:val="00F060F6"/>
    <w:rsid w:val="00F1261A"/>
    <w:rsid w:val="00F17CC9"/>
    <w:rsid w:val="00F202F1"/>
    <w:rsid w:val="00F237A8"/>
    <w:rsid w:val="00F23BA9"/>
    <w:rsid w:val="00F25206"/>
    <w:rsid w:val="00F25D2E"/>
    <w:rsid w:val="00F2775F"/>
    <w:rsid w:val="00F303E2"/>
    <w:rsid w:val="00F41CE5"/>
    <w:rsid w:val="00F51630"/>
    <w:rsid w:val="00F553C9"/>
    <w:rsid w:val="00F70EB8"/>
    <w:rsid w:val="00F82436"/>
    <w:rsid w:val="00F84B8B"/>
    <w:rsid w:val="00F9000A"/>
    <w:rsid w:val="00FD0EBE"/>
    <w:rsid w:val="00FE6F0D"/>
    <w:rsid w:val="00FF4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A37791-A4AD-4FC6-96F4-A617FE08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BF1"/>
    <w:rPr>
      <w:rFonts w:ascii="Times New Roman" w:eastAsia="Times New Roman" w:hAnsi="Times New Roman"/>
      <w:sz w:val="24"/>
      <w:szCs w:val="24"/>
    </w:rPr>
  </w:style>
  <w:style w:type="paragraph" w:styleId="Heading1">
    <w:name w:val="heading 1"/>
    <w:basedOn w:val="Normal"/>
    <w:next w:val="Normal"/>
    <w:link w:val="Heading1Char"/>
    <w:qFormat/>
    <w:rsid w:val="00F202F1"/>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A4BF1"/>
    <w:pPr>
      <w:jc w:val="center"/>
    </w:pPr>
    <w:rPr>
      <w:b/>
      <w:bCs/>
    </w:rPr>
  </w:style>
  <w:style w:type="character" w:customStyle="1" w:styleId="TitleChar">
    <w:name w:val="Title Char"/>
    <w:basedOn w:val="DefaultParagraphFont"/>
    <w:link w:val="Title"/>
    <w:rsid w:val="008A4BF1"/>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rsid w:val="00F202F1"/>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F202F1"/>
    <w:rPr>
      <w:color w:val="0000FF"/>
      <w:u w:val="single"/>
    </w:rPr>
  </w:style>
  <w:style w:type="paragraph" w:styleId="PlainText">
    <w:name w:val="Plain Text"/>
    <w:basedOn w:val="Normal"/>
    <w:link w:val="PlainTextChar"/>
    <w:uiPriority w:val="99"/>
    <w:unhideWhenUsed/>
    <w:rsid w:val="00386CAB"/>
    <w:rPr>
      <w:rFonts w:ascii="Consolas" w:eastAsia="Calibri" w:hAnsi="Consolas"/>
      <w:sz w:val="21"/>
      <w:szCs w:val="21"/>
    </w:rPr>
  </w:style>
  <w:style w:type="character" w:customStyle="1" w:styleId="PlainTextChar">
    <w:name w:val="Plain Text Char"/>
    <w:basedOn w:val="DefaultParagraphFont"/>
    <w:link w:val="PlainText"/>
    <w:uiPriority w:val="99"/>
    <w:rsid w:val="00386CAB"/>
    <w:rPr>
      <w:rFonts w:ascii="Consolas" w:hAnsi="Consolas"/>
      <w:sz w:val="21"/>
      <w:szCs w:val="21"/>
    </w:rPr>
  </w:style>
  <w:style w:type="paragraph" w:styleId="ListParagraph">
    <w:name w:val="List Paragraph"/>
    <w:basedOn w:val="Normal"/>
    <w:uiPriority w:val="34"/>
    <w:qFormat/>
    <w:rsid w:val="008F1767"/>
    <w:pPr>
      <w:ind w:left="720"/>
      <w:contextualSpacing/>
    </w:pPr>
  </w:style>
  <w:style w:type="paragraph" w:customStyle="1" w:styleId="Default">
    <w:name w:val="Default"/>
    <w:rsid w:val="003430E2"/>
    <w:pPr>
      <w:autoSpaceDE w:val="0"/>
      <w:autoSpaceDN w:val="0"/>
      <w:adjustRightInd w:val="0"/>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D50E39"/>
    <w:rPr>
      <w:rFonts w:ascii="Tahoma" w:hAnsi="Tahoma" w:cs="Tahoma"/>
      <w:sz w:val="16"/>
      <w:szCs w:val="16"/>
    </w:rPr>
  </w:style>
  <w:style w:type="character" w:customStyle="1" w:styleId="BalloonTextChar">
    <w:name w:val="Balloon Text Char"/>
    <w:basedOn w:val="DefaultParagraphFont"/>
    <w:link w:val="BalloonText"/>
    <w:uiPriority w:val="99"/>
    <w:semiHidden/>
    <w:rsid w:val="00D50E39"/>
    <w:rPr>
      <w:rFonts w:ascii="Tahoma" w:eastAsia="Times New Roman" w:hAnsi="Tahoma" w:cs="Tahoma"/>
      <w:sz w:val="16"/>
      <w:szCs w:val="16"/>
    </w:rPr>
  </w:style>
  <w:style w:type="character" w:styleId="CommentReference">
    <w:name w:val="annotation reference"/>
    <w:uiPriority w:val="99"/>
    <w:semiHidden/>
    <w:unhideWhenUsed/>
    <w:rsid w:val="00AA5B49"/>
    <w:rPr>
      <w:sz w:val="16"/>
      <w:szCs w:val="16"/>
    </w:rPr>
  </w:style>
  <w:style w:type="paragraph" w:styleId="CommentText">
    <w:name w:val="annotation text"/>
    <w:basedOn w:val="Normal"/>
    <w:link w:val="CommentTextChar"/>
    <w:uiPriority w:val="99"/>
    <w:semiHidden/>
    <w:unhideWhenUsed/>
    <w:rsid w:val="00AA5B49"/>
    <w:rPr>
      <w:sz w:val="20"/>
      <w:szCs w:val="20"/>
    </w:rPr>
  </w:style>
  <w:style w:type="character" w:customStyle="1" w:styleId="CommentTextChar">
    <w:name w:val="Comment Text Char"/>
    <w:basedOn w:val="DefaultParagraphFont"/>
    <w:link w:val="CommentText"/>
    <w:uiPriority w:val="99"/>
    <w:semiHidden/>
    <w:rsid w:val="00AA5B4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E0A88"/>
    <w:rPr>
      <w:b/>
      <w:bCs/>
    </w:rPr>
  </w:style>
  <w:style w:type="character" w:customStyle="1" w:styleId="CommentSubjectChar">
    <w:name w:val="Comment Subject Char"/>
    <w:basedOn w:val="CommentTextChar"/>
    <w:link w:val="CommentSubject"/>
    <w:uiPriority w:val="99"/>
    <w:semiHidden/>
    <w:rsid w:val="001E0A88"/>
    <w:rPr>
      <w:rFonts w:ascii="Times New Roman" w:eastAsia="Times New Roman" w:hAnsi="Times New Roman"/>
      <w:b/>
      <w:bCs/>
    </w:rPr>
  </w:style>
  <w:style w:type="paragraph" w:styleId="Revision">
    <w:name w:val="Revision"/>
    <w:hidden/>
    <w:uiPriority w:val="99"/>
    <w:semiHidden/>
    <w:rsid w:val="001E0A8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68431">
      <w:bodyDiv w:val="1"/>
      <w:marLeft w:val="0"/>
      <w:marRight w:val="0"/>
      <w:marTop w:val="0"/>
      <w:marBottom w:val="0"/>
      <w:divBdr>
        <w:top w:val="none" w:sz="0" w:space="0" w:color="auto"/>
        <w:left w:val="none" w:sz="0" w:space="0" w:color="auto"/>
        <w:bottom w:val="none" w:sz="0" w:space="0" w:color="auto"/>
        <w:right w:val="none" w:sz="0" w:space="0" w:color="auto"/>
      </w:divBdr>
    </w:div>
    <w:div w:id="293679171">
      <w:bodyDiv w:val="1"/>
      <w:marLeft w:val="0"/>
      <w:marRight w:val="0"/>
      <w:marTop w:val="0"/>
      <w:marBottom w:val="0"/>
      <w:divBdr>
        <w:top w:val="none" w:sz="0" w:space="0" w:color="auto"/>
        <w:left w:val="none" w:sz="0" w:space="0" w:color="auto"/>
        <w:bottom w:val="none" w:sz="0" w:space="0" w:color="auto"/>
        <w:right w:val="none" w:sz="0" w:space="0" w:color="auto"/>
      </w:divBdr>
    </w:div>
    <w:div w:id="327175471">
      <w:bodyDiv w:val="1"/>
      <w:marLeft w:val="0"/>
      <w:marRight w:val="0"/>
      <w:marTop w:val="0"/>
      <w:marBottom w:val="0"/>
      <w:divBdr>
        <w:top w:val="none" w:sz="0" w:space="0" w:color="auto"/>
        <w:left w:val="none" w:sz="0" w:space="0" w:color="auto"/>
        <w:bottom w:val="none" w:sz="0" w:space="0" w:color="auto"/>
        <w:right w:val="none" w:sz="0" w:space="0" w:color="auto"/>
      </w:divBdr>
    </w:div>
    <w:div w:id="1642690678">
      <w:bodyDiv w:val="1"/>
      <w:marLeft w:val="0"/>
      <w:marRight w:val="0"/>
      <w:marTop w:val="0"/>
      <w:marBottom w:val="0"/>
      <w:divBdr>
        <w:top w:val="none" w:sz="0" w:space="0" w:color="auto"/>
        <w:left w:val="none" w:sz="0" w:space="0" w:color="auto"/>
        <w:bottom w:val="none" w:sz="0" w:space="0" w:color="auto"/>
        <w:right w:val="none" w:sz="0" w:space="0" w:color="auto"/>
      </w:divBdr>
    </w:div>
    <w:div w:id="1755318868">
      <w:bodyDiv w:val="1"/>
      <w:marLeft w:val="0"/>
      <w:marRight w:val="0"/>
      <w:marTop w:val="0"/>
      <w:marBottom w:val="0"/>
      <w:divBdr>
        <w:top w:val="none" w:sz="0" w:space="0" w:color="auto"/>
        <w:left w:val="none" w:sz="0" w:space="0" w:color="auto"/>
        <w:bottom w:val="none" w:sz="0" w:space="0" w:color="auto"/>
        <w:right w:val="none" w:sz="0" w:space="0" w:color="auto"/>
      </w:divBdr>
    </w:div>
    <w:div w:id="1902597958">
      <w:bodyDiv w:val="1"/>
      <w:marLeft w:val="0"/>
      <w:marRight w:val="0"/>
      <w:marTop w:val="0"/>
      <w:marBottom w:val="0"/>
      <w:divBdr>
        <w:top w:val="none" w:sz="0" w:space="0" w:color="auto"/>
        <w:left w:val="none" w:sz="0" w:space="0" w:color="auto"/>
        <w:bottom w:val="none" w:sz="0" w:space="0" w:color="auto"/>
        <w:right w:val="none" w:sz="0" w:space="0" w:color="auto"/>
      </w:divBdr>
    </w:div>
    <w:div w:id="200083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webmeeting.at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87A5B3-40C1-4317-8080-B52690E0E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1219</CharactersWithSpaces>
  <SharedDoc>false</SharedDoc>
  <HLinks>
    <vt:vector size="18" baseType="variant">
      <vt:variant>
        <vt:i4>3145777</vt:i4>
      </vt:variant>
      <vt:variant>
        <vt:i4>6</vt:i4>
      </vt:variant>
      <vt:variant>
        <vt:i4>0</vt:i4>
      </vt:variant>
      <vt:variant>
        <vt:i4>5</vt:i4>
      </vt:variant>
      <vt:variant>
        <vt:lpwstr>https://www.webmeeting.att.com/</vt:lpwstr>
      </vt:variant>
      <vt:variant>
        <vt:lpwstr/>
      </vt:variant>
      <vt:variant>
        <vt:i4>3145777</vt:i4>
      </vt:variant>
      <vt:variant>
        <vt:i4>3</vt:i4>
      </vt:variant>
      <vt:variant>
        <vt:i4>0</vt:i4>
      </vt:variant>
      <vt:variant>
        <vt:i4>5</vt:i4>
      </vt:variant>
      <vt:variant>
        <vt:lpwstr>https://www.webmeeting.att.com/</vt:lpwstr>
      </vt:variant>
      <vt:variant>
        <vt:lpwstr/>
      </vt:variant>
      <vt:variant>
        <vt:i4>3145777</vt:i4>
      </vt:variant>
      <vt:variant>
        <vt:i4>0</vt:i4>
      </vt:variant>
      <vt:variant>
        <vt:i4>0</vt:i4>
      </vt:variant>
      <vt:variant>
        <vt:i4>5</vt:i4>
      </vt:variant>
      <vt:variant>
        <vt:lpwstr>https://www.webmeeting.att.com/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CEW</dc:creator>
  <cp:lastModifiedBy>Andrew Traylor</cp:lastModifiedBy>
  <cp:revision>6</cp:revision>
  <cp:lastPrinted>2014-10-14T15:50:00Z</cp:lastPrinted>
  <dcterms:created xsi:type="dcterms:W3CDTF">2016-10-17T14:12:00Z</dcterms:created>
  <dcterms:modified xsi:type="dcterms:W3CDTF">2016-10-17T23:27:00Z</dcterms:modified>
</cp:coreProperties>
</file>